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/>
        <w:ind w:left="0" w:right="0" w:firstLine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DA261F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DA261F"/>
          <w:spacing w:val="0"/>
          <w:sz w:val="24"/>
          <w:szCs w:val="24"/>
          <w:shd w:val="clear" w:fill="FFFFFF"/>
        </w:rPr>
        <w:t>Профилактика ХОБЛ</w:t>
      </w:r>
      <w:bookmarkStart w:id="0" w:name="_GoBack"/>
      <w:bookmarkEnd w:id="0"/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/>
        <w:ind w:left="0" w:right="0" w:firstLine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Хроническая обструктивная болезнь легких (ХОБЛ) -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хроническое воспалительное заболевание дыхательной системы, возникающее под воздействием различных этиологических факторов, главным из которых является табакокурение.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/>
        <w:ind w:left="0" w:right="0" w:firstLine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Заболевание характеризуется неуклонным прогрессированием и постепенным снижением функции легких с развитием дыхательной недостаточности.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/>
        <w:ind w:left="0" w:right="0" w:firstLine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Факторы риска развития болезни: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/>
        <w:ind w:leftChars="0" w:right="0" w:right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Курение сигарет или других форм табака (включая пассивное курение).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/>
        <w:ind w:leftChars="0" w:right="0" w:right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Работа, связанная с вдыханием пыли и химических веществ.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/>
        <w:ind w:leftChars="0" w:right="0" w:right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Вдыхание дыма от дров или другого топлива, используемого для   приготовления пищи и обогрева помещения.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/>
        <w:ind w:left="0" w:right="0" w:firstLine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/>
        <w:ind w:left="0" w:right="0" w:firstLine="0"/>
        <w:jc w:val="both"/>
        <w:textAlignment w:val="auto"/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3E2D7D"/>
          <w:spacing w:val="0"/>
          <w:sz w:val="24"/>
          <w:szCs w:val="24"/>
        </w:rPr>
      </w:pPr>
      <w:r>
        <w:rPr>
          <w:rFonts w:hint="default" w:ascii="Times New Roman" w:hAnsi="Times New Roman" w:eastAsia="Georgia" w:cs="Times New Roman"/>
          <w:b w:val="0"/>
          <w:bCs w:val="0"/>
          <w:i w:val="0"/>
          <w:iCs w:val="0"/>
          <w:caps w:val="0"/>
          <w:color w:val="3E2D7D"/>
          <w:spacing w:val="0"/>
          <w:sz w:val="24"/>
          <w:szCs w:val="24"/>
          <w:shd w:val="clear" w:fill="FFFFFF"/>
        </w:rPr>
        <w:t>Симптомы хронической обструктивной болезни легких (ХОБЛ):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Кашель со слизистой мокротой, чаще в утренние часы;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Одышка при физической нагрузке;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Выделение   мокроты, иногда гнойного характера;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Синюшный оттенок губ и кончиков пальцев;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/>
        <w:ind w:left="0" w:right="0" w:firstLine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/>
        <w:ind w:left="0" w:right="0" w:firstLine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Развитие болезни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/>
        <w:ind w:left="0" w:right="0" w:firstLine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  С течением времени ХОБЛ прогрессирует и одышка у человека появляется даже при незначительных физических нагрузках. Больному становится все труднее самостоятельно принимать пищу или выполнять простые физические упражнения. При этом дыхание требует значительной затраты энергии. Больные ХОБЛ часто теряют в весе, и становятся намного слабее в физических возможностях.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/>
        <w:ind w:left="0" w:right="0" w:firstLine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 какой-то момент симптомы ХОБЛ могут внезапно усиливаться, что приводит к ухудшению физического состояния здоровья. Это называется обострением ХОБЛ. Обострения ХОБЛ могут варьироваться от незначительной степени, до угрожающих жизни состояний.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/>
        <w:ind w:left="0" w:right="0" w:firstLine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/>
        <w:ind w:left="0" w:right="0" w:firstLine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Если Вам поставили диагноз ХОБЛ, есть много методов, которые могут помочь Вам чувствовать себя лучше и задержать ухудшение течения болезни.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/>
        <w:ind w:left="0" w:right="0" w:firstLine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/>
        <w:ind w:left="0" w:right="0" w:firstLine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Лучший способ замедлить прогрессирование ХОБЛ – это бросить курить! 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Обратитесь в кабинет медицинской помощи по отказу от курения.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/>
        <w:ind w:left="0" w:right="0" w:firstLine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Независимо от длительности курения и степени ХОБЛ, отказ от курения существенно замедлит развитие болезни.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/>
        <w:ind w:left="0" w:right="0" w:firstLine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Особое место занимает профилактика инфекционных заболеваний дыхательных путей. Люди, страдающие ХОБЛ, более подвержены респираторным инфекциям. Ежегодно прививайтесь против  гриппа.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/>
        <w:ind w:left="0" w:right="0" w:firstLine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/>
        <w:ind w:left="0" w:right="0" w:firstLine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Находясь дома, следует соблюдать некоторые правила, которые помогут предотвратить обострения и прогрессирование ХОБЛ: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стоит избегать контакта с разными химическими веществами, которые могут раздражать легкие (дым, выхлопные газы, загрязненный воздух).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приступ могут спровоцировать холодный или сухой воздух;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 квартире лучше использовать кондиционер или воздушный фильтр;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во время рабочего дня необходимо брать перерывы на отдых;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регулярно заниматься физическими упражнениями, чтобы оставаться в хорошей физической форме;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рационально питаться, чтобы не испытывать дефицита в питательных веществах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/>
        <w:ind w:left="0" w:right="0" w:firstLine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/>
        <w:ind w:left="0" w:right="0" w:firstLine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При установлении диагноза ХОБЛ своевременно начатое лечение (постоянный прием назначенных врачом препаратов, правильное пользование ингаляторами, посещение «Школ больных ХОБЛ»), значительно уменьшает прогрессирование заболевания и является залогом более стабильного его течения.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/>
        <w:ind w:left="0" w:right="0" w:firstLine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1" w:beforeLines="50" w:beforeAutospacing="0" w:after="181" w:afterLines="50" w:afterAutospacing="0"/>
        <w:ind w:left="0" w:right="0" w:firstLine="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Помните!</w:t>
      </w:r>
      <w:r>
        <w:rPr>
          <w:rStyle w:val="7"/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  </w:t>
      </w: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ХОБЛ – заболевание, которое можно предотвратить.</w:t>
      </w: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939790" cy="2475230"/>
            <wp:effectExtent l="0" t="0" r="3810" b="127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475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440" w:right="1800" w:bottom="998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E35A2"/>
    <w:rsid w:val="2BED43C6"/>
    <w:rsid w:val="3C441781"/>
    <w:rsid w:val="4997296B"/>
    <w:rsid w:val="4E6C5BFA"/>
    <w:rsid w:val="59913D68"/>
    <w:rsid w:val="6016416E"/>
    <w:rsid w:val="62E92C95"/>
    <w:rsid w:val="68E02CCB"/>
    <w:rsid w:val="6AF00A13"/>
    <w:rsid w:val="7D9950A9"/>
    <w:rsid w:val="7FD8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styleId="7">
    <w:name w:val="Strong"/>
    <w:basedOn w:val="4"/>
    <w:qFormat/>
    <w:uiPriority w:val="0"/>
    <w:rPr>
      <w:b/>
      <w:bCs/>
    </w:rPr>
  </w:style>
  <w:style w:type="paragraph" w:styleId="8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2022-11-15T10:20:00Z</dcterms:created>
  <dc:creator>User</dc:creator>
  <cp:lastModifiedBy>User</cp:lastModifiedBy>
  <cp:lastPrinted>2022-12-06T09:53:00Z</cp:lastPrinted>
  <dcterms:modified xsi:type="dcterms:W3CDTF">2022-12-22T04:27:39Z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495BDA01A51547CEA427F80DA9E607FC</vt:lpwstr>
  </property>
</Properties>
</file>